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2429" w:rsidRPr="00C72429" w:rsidRDefault="00C72429" w:rsidP="00C72429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25" w:color="auto"/>
        </w:pBdr>
        <w:tabs>
          <w:tab w:val="center" w:pos="4419"/>
          <w:tab w:val="right" w:pos="8838"/>
        </w:tabs>
        <w:spacing w:after="0" w:line="240" w:lineRule="auto"/>
        <w:ind w:right="360"/>
        <w:jc w:val="both"/>
        <w:rPr>
          <w:rFonts w:ascii="Arial" w:eastAsia="Times New Roman" w:hAnsi="Arial" w:cs="Arial"/>
          <w:b/>
          <w:i/>
          <w:sz w:val="24"/>
          <w:szCs w:val="24"/>
          <w:u w:val="single"/>
          <w:lang w:val="es-ES_tradnl" w:eastAsia="es-ES"/>
        </w:rPr>
      </w:pPr>
      <w:r w:rsidRPr="00C72429">
        <w:rPr>
          <w:rFonts w:ascii="Arial" w:eastAsia="Times New Roman" w:hAnsi="Arial" w:cs="Arial"/>
          <w:sz w:val="24"/>
          <w:szCs w:val="24"/>
          <w:lang w:val="es-ES_tradnl" w:eastAsia="es-ES"/>
        </w:rPr>
        <w:object w:dxaOrig="6225" w:dyaOrig="79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.25pt;height:63.75pt" o:ole="" fillcolor="window">
            <v:imagedata r:id="rId4" o:title=""/>
          </v:shape>
          <o:OLEObject Type="Embed" ProgID="PBrush" ShapeID="_x0000_i1025" DrawAspect="Content" ObjectID="_1595793424" r:id="rId5"/>
        </w:object>
      </w:r>
      <w:r w:rsidRPr="00C72429">
        <w:rPr>
          <w:rFonts w:ascii="Arial" w:eastAsia="Times New Roman" w:hAnsi="Arial" w:cs="Arial"/>
          <w:b/>
          <w:i/>
          <w:sz w:val="24"/>
          <w:szCs w:val="24"/>
          <w:u w:val="single"/>
          <w:lang w:val="es-ES_tradnl" w:eastAsia="es-ES"/>
        </w:rPr>
        <w:t>IESS ESCUELA NOCTURNA</w:t>
      </w:r>
      <w:r>
        <w:rPr>
          <w:rFonts w:ascii="Arial" w:eastAsia="Times New Roman" w:hAnsi="Arial" w:cs="Arial"/>
          <w:b/>
          <w:i/>
          <w:sz w:val="24"/>
          <w:szCs w:val="24"/>
          <w:u w:val="single"/>
          <w:lang w:val="es-ES_tradnl" w:eastAsia="es-ES"/>
        </w:rPr>
        <w:t xml:space="preserve">   2018</w:t>
      </w:r>
    </w:p>
    <w:p w:rsidR="00C72429" w:rsidRPr="00C72429" w:rsidRDefault="00C72429" w:rsidP="00C72429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25" w:color="auto"/>
        </w:pBdr>
        <w:tabs>
          <w:tab w:val="center" w:pos="4419"/>
          <w:tab w:val="right" w:pos="8838"/>
        </w:tabs>
        <w:spacing w:after="0" w:line="240" w:lineRule="auto"/>
        <w:ind w:right="360"/>
        <w:jc w:val="both"/>
        <w:rPr>
          <w:rFonts w:ascii="Arial" w:eastAsia="Times New Roman" w:hAnsi="Arial" w:cs="Arial"/>
          <w:b/>
          <w:i/>
          <w:sz w:val="24"/>
          <w:szCs w:val="24"/>
          <w:u w:val="single"/>
          <w:lang w:val="es-ES_tradnl" w:eastAsia="es-ES"/>
        </w:rPr>
      </w:pPr>
    </w:p>
    <w:p w:rsidR="00C72429" w:rsidRPr="00C72429" w:rsidRDefault="00C72429" w:rsidP="00C7242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val="es-ES" w:eastAsia="es-ES"/>
        </w:rPr>
      </w:pPr>
    </w:p>
    <w:p w:rsidR="00C72429" w:rsidRPr="00C72429" w:rsidRDefault="00C72429" w:rsidP="00C7242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val="es-ES" w:eastAsia="es-ES"/>
        </w:rPr>
      </w:pPr>
    </w:p>
    <w:p w:rsidR="00C72429" w:rsidRPr="00C72429" w:rsidRDefault="00C72429" w:rsidP="00C72429">
      <w:pPr>
        <w:keepNext/>
        <w:spacing w:after="0" w:line="240" w:lineRule="auto"/>
        <w:jc w:val="both"/>
        <w:outlineLvl w:val="1"/>
        <w:rPr>
          <w:rFonts w:ascii="Arial" w:eastAsia="Times New Roman" w:hAnsi="Arial" w:cs="Arial"/>
          <w:sz w:val="24"/>
          <w:szCs w:val="24"/>
          <w:u w:val="single"/>
          <w:lang w:val="es-ES" w:eastAsia="es-ES"/>
        </w:rPr>
      </w:pPr>
      <w:r w:rsidRPr="00C72429">
        <w:rPr>
          <w:rFonts w:ascii="Arial" w:eastAsia="Times New Roman" w:hAnsi="Arial" w:cs="Arial"/>
          <w:sz w:val="24"/>
          <w:szCs w:val="24"/>
          <w:u w:val="single"/>
          <w:lang w:val="es-ES" w:eastAsia="es-ES"/>
        </w:rPr>
        <w:t>PROGRAMA DE MATEMÁTICA</w:t>
      </w:r>
    </w:p>
    <w:p w:rsidR="00C72429" w:rsidRPr="00C72429" w:rsidRDefault="00C72429" w:rsidP="00C7242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C72429" w:rsidRPr="00C72429" w:rsidRDefault="00C72429" w:rsidP="00C72429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 w:rsidRPr="00C72429">
        <w:rPr>
          <w:rFonts w:ascii="Arial" w:eastAsia="Times New Roman" w:hAnsi="Arial" w:cs="Arial"/>
          <w:b/>
          <w:sz w:val="24"/>
          <w:szCs w:val="24"/>
          <w:lang w:val="es-ES" w:eastAsia="es-ES"/>
        </w:rPr>
        <w:t>PRIMER AÑO</w:t>
      </w:r>
    </w:p>
    <w:p w:rsidR="00C72429" w:rsidRPr="00C72429" w:rsidRDefault="00C72429" w:rsidP="00C7242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C72429" w:rsidRPr="00C72429" w:rsidRDefault="00C72429" w:rsidP="00C7242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val="es-ES" w:eastAsia="es-ES"/>
        </w:rPr>
      </w:pPr>
      <w:r w:rsidRPr="00C72429">
        <w:rPr>
          <w:rFonts w:ascii="Arial" w:eastAsia="Times New Roman" w:hAnsi="Arial" w:cs="Arial"/>
          <w:sz w:val="24"/>
          <w:szCs w:val="24"/>
          <w:lang w:val="es-ES" w:eastAsia="es-ES"/>
        </w:rPr>
        <w:t xml:space="preserve">. </w:t>
      </w:r>
      <w:r w:rsidRPr="00C72429">
        <w:rPr>
          <w:rFonts w:ascii="Arial" w:eastAsia="Times New Roman" w:hAnsi="Arial" w:cs="Arial"/>
          <w:sz w:val="24"/>
          <w:szCs w:val="24"/>
          <w:u w:val="single"/>
          <w:lang w:val="es-ES" w:eastAsia="es-ES"/>
        </w:rPr>
        <w:t>EJE TEMÁTICO N° I: Conjuntos numéricos.</w:t>
      </w:r>
    </w:p>
    <w:p w:rsidR="00C72429" w:rsidRPr="00C72429" w:rsidRDefault="00C72429" w:rsidP="00C7242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val="es-ES" w:eastAsia="es-ES"/>
        </w:rPr>
      </w:pPr>
    </w:p>
    <w:p w:rsidR="00C72429" w:rsidRPr="00C72429" w:rsidRDefault="00C72429" w:rsidP="00C7242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val="es-ES" w:eastAsia="es-ES"/>
        </w:rPr>
      </w:pPr>
    </w:p>
    <w:p w:rsidR="00C72429" w:rsidRPr="00C72429" w:rsidRDefault="00C72429" w:rsidP="00C7242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C72429">
        <w:rPr>
          <w:rFonts w:ascii="Arial" w:eastAsia="Times New Roman" w:hAnsi="Arial" w:cs="Arial"/>
          <w:sz w:val="24"/>
          <w:szCs w:val="24"/>
          <w:u w:val="single"/>
          <w:lang w:val="es-ES" w:eastAsia="es-ES"/>
        </w:rPr>
        <w:t>UNIDAD N°I</w:t>
      </w:r>
      <w:r w:rsidRPr="00C72429">
        <w:rPr>
          <w:rFonts w:ascii="Arial" w:eastAsia="Times New Roman" w:hAnsi="Arial" w:cs="Arial"/>
          <w:sz w:val="24"/>
          <w:szCs w:val="24"/>
          <w:lang w:val="es-ES" w:eastAsia="es-ES"/>
        </w:rPr>
        <w:t>:</w:t>
      </w:r>
    </w:p>
    <w:p w:rsidR="00C72429" w:rsidRPr="00C72429" w:rsidRDefault="00C72429" w:rsidP="00C7242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C72429" w:rsidRPr="00C72429" w:rsidRDefault="00C72429" w:rsidP="00C7242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C72429">
        <w:rPr>
          <w:rFonts w:ascii="Arial" w:eastAsia="Times New Roman" w:hAnsi="Arial" w:cs="Arial"/>
          <w:sz w:val="24"/>
          <w:szCs w:val="24"/>
          <w:u w:val="single"/>
          <w:lang w:val="es-ES" w:eastAsia="es-ES"/>
        </w:rPr>
        <w:t xml:space="preserve">Contenidos Conceptuales: </w:t>
      </w:r>
      <w:r w:rsidRPr="00C72429">
        <w:rPr>
          <w:rFonts w:ascii="Arial" w:eastAsia="Times New Roman" w:hAnsi="Arial" w:cs="Arial"/>
          <w:sz w:val="24"/>
          <w:szCs w:val="24"/>
          <w:lang w:val="es-ES" w:eastAsia="es-ES"/>
        </w:rPr>
        <w:t>Revisión inicial. El conjunto de los números Naturales. Representación Gráfica. Propiedades. Relación mayor, menor e igual entre dos naturales. Operaciones con N. Propiedades. Operaciones combinadas. Potenciación y Radicación en N. Propiedades. Operaciones combinadas con potencias y raíces. Uso de paréntesis, corchetes y llaves.</w:t>
      </w:r>
    </w:p>
    <w:p w:rsidR="00C72429" w:rsidRPr="00C72429" w:rsidRDefault="00C72429" w:rsidP="00C7242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C72429" w:rsidRPr="00C72429" w:rsidRDefault="00C72429" w:rsidP="00C7242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C72429" w:rsidRPr="00C72429" w:rsidRDefault="00C72429" w:rsidP="00C7242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C72429" w:rsidRPr="00C72429" w:rsidRDefault="00C72429" w:rsidP="00C7242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C72429" w:rsidRPr="00C72429" w:rsidRDefault="00C72429" w:rsidP="00C7242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val="es-ES" w:eastAsia="es-ES"/>
        </w:rPr>
      </w:pPr>
      <w:r w:rsidRPr="00C72429">
        <w:rPr>
          <w:rFonts w:ascii="Arial" w:eastAsia="Times New Roman" w:hAnsi="Arial" w:cs="Arial"/>
          <w:sz w:val="24"/>
          <w:szCs w:val="24"/>
          <w:u w:val="single"/>
          <w:lang w:val="es-ES" w:eastAsia="es-ES"/>
        </w:rPr>
        <w:t>UNIDAD N°II:</w:t>
      </w:r>
    </w:p>
    <w:p w:rsidR="00C72429" w:rsidRPr="00C72429" w:rsidRDefault="00C72429" w:rsidP="00C7242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val="es-ES" w:eastAsia="es-ES"/>
        </w:rPr>
      </w:pPr>
    </w:p>
    <w:p w:rsidR="00C72429" w:rsidRPr="00C72429" w:rsidRDefault="00C72429" w:rsidP="00C7242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C72429">
        <w:rPr>
          <w:rFonts w:ascii="Arial" w:eastAsia="Times New Roman" w:hAnsi="Arial" w:cs="Arial"/>
          <w:sz w:val="24"/>
          <w:szCs w:val="24"/>
          <w:u w:val="single"/>
          <w:lang w:val="es-ES" w:eastAsia="es-ES"/>
        </w:rPr>
        <w:t>Contenidos Conceptuales:</w:t>
      </w:r>
      <w:r w:rsidRPr="00C72429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Creación de los números negativos. El conjunto de los números enteros. Representación gráfica. Propiedades. Relación mayor, menor e igual entre dos número Z. Operaciones en los enteros. Propiedades. Operaciones Combinadas. Ecuaciones Sencillas. Ejercicios y Problemas.</w:t>
      </w:r>
    </w:p>
    <w:p w:rsidR="00C72429" w:rsidRPr="00C72429" w:rsidRDefault="00C72429" w:rsidP="00C7242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C72429" w:rsidRPr="00C72429" w:rsidRDefault="00C72429" w:rsidP="00C7242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C72429" w:rsidRPr="00C72429" w:rsidRDefault="00C72429" w:rsidP="00C72429">
      <w:pPr>
        <w:keepNext/>
        <w:spacing w:after="0" w:line="240" w:lineRule="auto"/>
        <w:jc w:val="both"/>
        <w:outlineLvl w:val="1"/>
        <w:rPr>
          <w:rFonts w:ascii="Arial" w:eastAsia="Times New Roman" w:hAnsi="Arial" w:cs="Arial"/>
          <w:sz w:val="24"/>
          <w:szCs w:val="24"/>
          <w:u w:val="single"/>
          <w:lang w:val="es-ES" w:eastAsia="es-ES"/>
        </w:rPr>
      </w:pPr>
    </w:p>
    <w:p w:rsidR="00C72429" w:rsidRPr="00C72429" w:rsidRDefault="00C72429" w:rsidP="00C72429">
      <w:pPr>
        <w:keepNext/>
        <w:spacing w:after="0" w:line="240" w:lineRule="auto"/>
        <w:jc w:val="both"/>
        <w:outlineLvl w:val="1"/>
        <w:rPr>
          <w:rFonts w:ascii="Arial" w:eastAsia="Times New Roman" w:hAnsi="Arial" w:cs="Arial"/>
          <w:sz w:val="24"/>
          <w:szCs w:val="24"/>
          <w:u w:val="single"/>
          <w:lang w:val="es-ES" w:eastAsia="es-ES"/>
        </w:rPr>
      </w:pPr>
    </w:p>
    <w:p w:rsidR="00C72429" w:rsidRPr="00C72429" w:rsidRDefault="00C72429" w:rsidP="00C72429">
      <w:pPr>
        <w:keepNext/>
        <w:spacing w:after="0" w:line="240" w:lineRule="auto"/>
        <w:jc w:val="both"/>
        <w:outlineLvl w:val="1"/>
        <w:rPr>
          <w:rFonts w:ascii="Arial" w:eastAsia="Times New Roman" w:hAnsi="Arial" w:cs="Arial"/>
          <w:sz w:val="24"/>
          <w:szCs w:val="24"/>
          <w:u w:val="single"/>
          <w:lang w:val="es-ES" w:eastAsia="es-ES"/>
        </w:rPr>
      </w:pPr>
      <w:r w:rsidRPr="00C72429">
        <w:rPr>
          <w:rFonts w:ascii="Arial" w:eastAsia="Times New Roman" w:hAnsi="Arial" w:cs="Arial"/>
          <w:sz w:val="24"/>
          <w:szCs w:val="24"/>
          <w:u w:val="single"/>
          <w:lang w:val="es-ES" w:eastAsia="es-ES"/>
        </w:rPr>
        <w:t>EJE TEMÁTICO N °II</w:t>
      </w:r>
      <w:bookmarkStart w:id="0" w:name="_GoBack"/>
      <w:bookmarkEnd w:id="0"/>
      <w:r w:rsidRPr="00C72429">
        <w:rPr>
          <w:rFonts w:ascii="Arial" w:eastAsia="Times New Roman" w:hAnsi="Arial" w:cs="Arial"/>
          <w:sz w:val="24"/>
          <w:szCs w:val="24"/>
          <w:u w:val="single"/>
          <w:lang w:val="es-ES" w:eastAsia="es-ES"/>
        </w:rPr>
        <w:t>: Geometría</w:t>
      </w:r>
    </w:p>
    <w:p w:rsidR="00C72429" w:rsidRPr="00C72429" w:rsidRDefault="00C72429" w:rsidP="00C7242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val="es-ES" w:eastAsia="es-ES"/>
        </w:rPr>
      </w:pPr>
    </w:p>
    <w:p w:rsidR="00C72429" w:rsidRPr="00C72429" w:rsidRDefault="00C72429" w:rsidP="00C7242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val="es-ES" w:eastAsia="es-ES"/>
        </w:rPr>
      </w:pPr>
    </w:p>
    <w:p w:rsidR="00C72429" w:rsidRPr="00C72429" w:rsidRDefault="00C72429" w:rsidP="00C7242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val="es-ES" w:eastAsia="es-ES"/>
        </w:rPr>
      </w:pPr>
      <w:r w:rsidRPr="00C72429">
        <w:rPr>
          <w:rFonts w:ascii="Arial" w:eastAsia="Times New Roman" w:hAnsi="Arial" w:cs="Arial"/>
          <w:sz w:val="24"/>
          <w:szCs w:val="24"/>
          <w:u w:val="single"/>
          <w:lang w:val="es-ES" w:eastAsia="es-ES"/>
        </w:rPr>
        <w:t>UNIDAD N°I:</w:t>
      </w:r>
    </w:p>
    <w:p w:rsidR="00C72429" w:rsidRPr="00C72429" w:rsidRDefault="00C72429" w:rsidP="00C7242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val="es-ES" w:eastAsia="es-ES"/>
        </w:rPr>
      </w:pPr>
    </w:p>
    <w:p w:rsidR="00C72429" w:rsidRPr="00C72429" w:rsidRDefault="00C72429" w:rsidP="00C7242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C72429">
        <w:rPr>
          <w:rFonts w:ascii="Arial" w:eastAsia="Times New Roman" w:hAnsi="Arial" w:cs="Arial"/>
          <w:sz w:val="24"/>
          <w:szCs w:val="24"/>
          <w:u w:val="single"/>
          <w:lang w:val="es-ES" w:eastAsia="es-ES"/>
        </w:rPr>
        <w:t>Contenidos Conceptuales:</w:t>
      </w:r>
      <w:r w:rsidRPr="00C72429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Idea de punto, recta y plano. Axiomas. Semirrecta, Semiplano, Segmentos. Segmentos Consecutivos. Mediatriz. Operaciones con segmentos. Ejercicios y problemas.</w:t>
      </w:r>
    </w:p>
    <w:p w:rsidR="00C72429" w:rsidRPr="00C72429" w:rsidRDefault="00C72429" w:rsidP="00C7242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C72429" w:rsidRPr="00C72429" w:rsidRDefault="00C72429" w:rsidP="00C72429">
      <w:pPr>
        <w:keepNext/>
        <w:spacing w:after="0" w:line="240" w:lineRule="auto"/>
        <w:jc w:val="both"/>
        <w:outlineLvl w:val="1"/>
        <w:rPr>
          <w:rFonts w:ascii="Arial" w:eastAsia="Times New Roman" w:hAnsi="Arial" w:cs="Arial"/>
          <w:sz w:val="24"/>
          <w:szCs w:val="24"/>
          <w:u w:val="single"/>
          <w:lang w:val="es-ES" w:eastAsia="es-ES"/>
        </w:rPr>
      </w:pPr>
      <w:r w:rsidRPr="00C72429">
        <w:rPr>
          <w:rFonts w:ascii="Arial" w:eastAsia="Times New Roman" w:hAnsi="Arial" w:cs="Arial"/>
          <w:sz w:val="24"/>
          <w:szCs w:val="24"/>
          <w:u w:val="single"/>
          <w:lang w:val="es-ES" w:eastAsia="es-ES"/>
        </w:rPr>
        <w:lastRenderedPageBreak/>
        <w:t>UNIDAD N°II</w:t>
      </w:r>
    </w:p>
    <w:p w:rsidR="00C72429" w:rsidRPr="00C72429" w:rsidRDefault="00C72429" w:rsidP="00C7242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val="es-ES" w:eastAsia="es-ES"/>
        </w:rPr>
      </w:pPr>
    </w:p>
    <w:p w:rsidR="00C72429" w:rsidRPr="00C72429" w:rsidRDefault="00C72429" w:rsidP="00C7242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C72429">
        <w:rPr>
          <w:rFonts w:ascii="Arial" w:eastAsia="Times New Roman" w:hAnsi="Arial" w:cs="Arial"/>
          <w:sz w:val="24"/>
          <w:szCs w:val="24"/>
          <w:u w:val="single"/>
          <w:lang w:val="es-ES" w:eastAsia="es-ES"/>
        </w:rPr>
        <w:t>Contenidos Conceptuales:</w:t>
      </w:r>
      <w:r w:rsidRPr="00C72429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Ángulos. Clasificación. Bisectriz. Ángulos complementarios y Suplementarios. Ángulos formados por dos rectas cortadas por una tercera. Operaciones con ángulos. Ejercicios y Problemas</w:t>
      </w:r>
    </w:p>
    <w:p w:rsidR="00C72429" w:rsidRPr="00C72429" w:rsidRDefault="00C72429" w:rsidP="00C7242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C72429" w:rsidRPr="00C72429" w:rsidRDefault="00C72429" w:rsidP="00C7242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C72429" w:rsidRPr="00C72429" w:rsidRDefault="00C72429" w:rsidP="00C7242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val="es-ES" w:eastAsia="es-ES"/>
        </w:rPr>
      </w:pPr>
      <w:r w:rsidRPr="00C72429">
        <w:rPr>
          <w:rFonts w:ascii="Arial" w:eastAsia="Times New Roman" w:hAnsi="Arial" w:cs="Arial"/>
          <w:sz w:val="24"/>
          <w:szCs w:val="24"/>
          <w:u w:val="single"/>
          <w:lang w:val="es-ES" w:eastAsia="es-ES"/>
        </w:rPr>
        <w:t>EJE TEMÀTICO: ESTADISTICA Y PROBABILIDAD</w:t>
      </w:r>
    </w:p>
    <w:p w:rsidR="00C72429" w:rsidRPr="00C72429" w:rsidRDefault="00C72429" w:rsidP="00C7242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val="es-ES" w:eastAsia="es-ES"/>
        </w:rPr>
      </w:pPr>
    </w:p>
    <w:p w:rsidR="00C72429" w:rsidRPr="00C72429" w:rsidRDefault="00C72429" w:rsidP="00C7242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val="es-ES" w:eastAsia="es-ES"/>
        </w:rPr>
      </w:pPr>
      <w:r w:rsidRPr="00C72429">
        <w:rPr>
          <w:rFonts w:ascii="Arial" w:eastAsia="Times New Roman" w:hAnsi="Arial" w:cs="Arial"/>
          <w:sz w:val="24"/>
          <w:szCs w:val="24"/>
          <w:u w:val="single"/>
          <w:lang w:val="es-ES" w:eastAsia="es-ES"/>
        </w:rPr>
        <w:t>UNIDAD Nº I:</w:t>
      </w:r>
    </w:p>
    <w:p w:rsidR="00C72429" w:rsidRPr="00C72429" w:rsidRDefault="00C72429" w:rsidP="00C7242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C72429" w:rsidRPr="00C72429" w:rsidRDefault="00C72429" w:rsidP="00C7242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C72429">
        <w:rPr>
          <w:rFonts w:ascii="Arial" w:eastAsia="Times New Roman" w:hAnsi="Arial" w:cs="Arial"/>
          <w:sz w:val="24"/>
          <w:szCs w:val="24"/>
          <w:lang w:val="es-ES" w:eastAsia="es-ES"/>
        </w:rPr>
        <w:t>Estadística. Población. Muestra y tipos de variables. Frecuencia Absoluta y Relativa. Promedio y Moda. Diferentes gráficos. Ejercicios y Problemas.</w:t>
      </w:r>
    </w:p>
    <w:p w:rsidR="00C72429" w:rsidRPr="00C72429" w:rsidRDefault="00C72429" w:rsidP="00C7242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C72429" w:rsidRPr="00C72429" w:rsidRDefault="00C72429" w:rsidP="00C72429">
      <w:pPr>
        <w:keepNext/>
        <w:spacing w:after="0" w:line="240" w:lineRule="auto"/>
        <w:jc w:val="both"/>
        <w:outlineLvl w:val="1"/>
        <w:rPr>
          <w:rFonts w:ascii="Arial" w:eastAsia="Times New Roman" w:hAnsi="Arial" w:cs="Arial"/>
          <w:sz w:val="24"/>
          <w:szCs w:val="24"/>
          <w:u w:val="single"/>
          <w:lang w:val="es-ES" w:eastAsia="es-ES"/>
        </w:rPr>
      </w:pPr>
    </w:p>
    <w:p w:rsidR="00C72429" w:rsidRPr="00C72429" w:rsidRDefault="00C72429" w:rsidP="00C72429">
      <w:pPr>
        <w:keepNext/>
        <w:spacing w:after="0" w:line="240" w:lineRule="auto"/>
        <w:jc w:val="both"/>
        <w:outlineLvl w:val="1"/>
        <w:rPr>
          <w:rFonts w:ascii="Arial" w:eastAsia="Times New Roman" w:hAnsi="Arial" w:cs="Arial"/>
          <w:sz w:val="24"/>
          <w:szCs w:val="24"/>
          <w:u w:val="single"/>
          <w:lang w:val="es-ES" w:eastAsia="es-ES"/>
        </w:rPr>
      </w:pPr>
      <w:r w:rsidRPr="00C72429">
        <w:rPr>
          <w:rFonts w:ascii="Arial" w:eastAsia="Times New Roman" w:hAnsi="Arial" w:cs="Arial"/>
          <w:sz w:val="24"/>
          <w:szCs w:val="24"/>
          <w:u w:val="single"/>
          <w:lang w:val="es-ES" w:eastAsia="es-ES"/>
        </w:rPr>
        <w:t>BIBLIOGRAFÍA</w:t>
      </w:r>
    </w:p>
    <w:p w:rsidR="00C72429" w:rsidRPr="00C72429" w:rsidRDefault="00C72429" w:rsidP="00C72429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C72429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  </w:t>
      </w:r>
    </w:p>
    <w:p w:rsidR="00C72429" w:rsidRPr="00C72429" w:rsidRDefault="00C72429" w:rsidP="00C72429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C72429">
        <w:rPr>
          <w:rFonts w:ascii="Arial" w:eastAsia="Times New Roman" w:hAnsi="Arial" w:cs="Arial"/>
          <w:sz w:val="24"/>
          <w:szCs w:val="24"/>
          <w:lang w:val="es-ES" w:eastAsia="es-ES"/>
        </w:rPr>
        <w:t xml:space="preserve">.Aritmética I de Lidia Alcántara. Editorial Estrada Edición 2000  </w:t>
      </w:r>
    </w:p>
    <w:p w:rsidR="00C72429" w:rsidRPr="00C72429" w:rsidRDefault="00C72429" w:rsidP="00C72429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C72429" w:rsidRPr="00C72429" w:rsidRDefault="00C72429" w:rsidP="00C72429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C72429">
        <w:rPr>
          <w:rFonts w:ascii="Arial" w:eastAsia="Times New Roman" w:hAnsi="Arial" w:cs="Arial"/>
          <w:sz w:val="24"/>
          <w:szCs w:val="24"/>
          <w:lang w:val="es-ES" w:eastAsia="es-ES"/>
        </w:rPr>
        <w:t>.Matemática 5 Editorial Aique. Edición 1998</w:t>
      </w:r>
    </w:p>
    <w:p w:rsidR="00C72429" w:rsidRPr="00C72429" w:rsidRDefault="00C72429" w:rsidP="00C72429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C72429" w:rsidRPr="00C72429" w:rsidRDefault="00C72429" w:rsidP="00C72429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C72429">
        <w:rPr>
          <w:rFonts w:ascii="Arial" w:eastAsia="Times New Roman" w:hAnsi="Arial" w:cs="Arial"/>
          <w:sz w:val="24"/>
          <w:szCs w:val="24"/>
          <w:lang w:val="es-ES" w:eastAsia="es-ES"/>
        </w:rPr>
        <w:t>.Matemática 7 y 8 Editorial Puerto de Palo. Edición 2001</w:t>
      </w:r>
    </w:p>
    <w:p w:rsidR="00C72429" w:rsidRPr="00C72429" w:rsidRDefault="00C72429" w:rsidP="00C72429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C72429" w:rsidRPr="00C72429" w:rsidRDefault="00C72429" w:rsidP="00C72429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AR" w:eastAsia="es-ES"/>
        </w:rPr>
      </w:pPr>
      <w:r w:rsidRPr="00C72429">
        <w:rPr>
          <w:rFonts w:ascii="Arial" w:eastAsia="Times New Roman" w:hAnsi="Arial" w:cs="Arial"/>
          <w:sz w:val="24"/>
          <w:szCs w:val="24"/>
          <w:lang w:val="es-ES" w:eastAsia="es-ES"/>
        </w:rPr>
        <w:t xml:space="preserve">.Geometría I de C. Repetto. </w:t>
      </w:r>
      <w:r w:rsidRPr="00C72429">
        <w:rPr>
          <w:rFonts w:ascii="Arial" w:eastAsia="Times New Roman" w:hAnsi="Arial" w:cs="Arial"/>
          <w:sz w:val="24"/>
          <w:szCs w:val="24"/>
          <w:lang w:val="es-AR" w:eastAsia="es-ES"/>
        </w:rPr>
        <w:t>M. Linskens. Fesquet. Editorial Kapelusz Edición 1985</w:t>
      </w:r>
    </w:p>
    <w:p w:rsidR="00C72429" w:rsidRPr="00C72429" w:rsidRDefault="00C72429" w:rsidP="00C72429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AR" w:eastAsia="es-ES"/>
        </w:rPr>
      </w:pPr>
    </w:p>
    <w:p w:rsidR="00C72429" w:rsidRPr="00C72429" w:rsidRDefault="00C72429" w:rsidP="00C72429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C72429">
        <w:rPr>
          <w:rFonts w:ascii="Arial" w:eastAsia="Times New Roman" w:hAnsi="Arial" w:cs="Arial"/>
          <w:sz w:val="24"/>
          <w:szCs w:val="24"/>
          <w:lang w:val="es-ES" w:eastAsia="es-ES"/>
        </w:rPr>
        <w:t>.Cuadernillo de Actividades Editorial Puerto de Palos. Edición 2001</w:t>
      </w:r>
    </w:p>
    <w:p w:rsidR="00C72429" w:rsidRPr="00C72429" w:rsidRDefault="00C72429" w:rsidP="00C72429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C72429" w:rsidRPr="00C72429" w:rsidRDefault="00C72429" w:rsidP="00C72429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C72429">
        <w:rPr>
          <w:rFonts w:ascii="Arial" w:eastAsia="Times New Roman" w:hAnsi="Arial" w:cs="Arial"/>
          <w:sz w:val="24"/>
          <w:szCs w:val="24"/>
          <w:lang w:val="es-ES" w:eastAsia="es-ES"/>
        </w:rPr>
        <w:t>.Cuadernillo de Actividades Editorial Aique. Edición 2005</w:t>
      </w:r>
    </w:p>
    <w:p w:rsidR="00C72429" w:rsidRPr="00C72429" w:rsidRDefault="00C72429" w:rsidP="00C72429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C72429" w:rsidRPr="00C72429" w:rsidRDefault="00C72429" w:rsidP="00C72429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C72429">
        <w:rPr>
          <w:rFonts w:ascii="Arial" w:eastAsia="Times New Roman" w:hAnsi="Arial" w:cs="Arial"/>
          <w:sz w:val="24"/>
          <w:szCs w:val="24"/>
          <w:lang w:val="es-ES" w:eastAsia="es-ES"/>
        </w:rPr>
        <w:t>.La Matemática fuera de la Matemática. Editorial Estrada Edición 2001</w:t>
      </w:r>
    </w:p>
    <w:p w:rsidR="00C72429" w:rsidRPr="00C72429" w:rsidRDefault="00C72429" w:rsidP="00C72429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C72429" w:rsidRPr="00C72429" w:rsidRDefault="00C72429" w:rsidP="00C7242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C72429" w:rsidRPr="00C72429" w:rsidRDefault="00C72429" w:rsidP="00C7242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C72429" w:rsidRPr="00C72429" w:rsidRDefault="00C72429" w:rsidP="00C7242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C72429" w:rsidRPr="00C72429" w:rsidRDefault="00C72429" w:rsidP="00C7242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C72429" w:rsidRPr="00C72429" w:rsidRDefault="00C72429" w:rsidP="00C7242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C72429" w:rsidRPr="00C72429" w:rsidRDefault="00C72429" w:rsidP="00C7242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C72429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                                                                               ............................................</w:t>
      </w:r>
    </w:p>
    <w:p w:rsidR="00C72429" w:rsidRPr="00C72429" w:rsidRDefault="00C72429" w:rsidP="00C7242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C72429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                                                                                   Lederhoss, Gricelda.</w:t>
      </w:r>
    </w:p>
    <w:p w:rsidR="00C72429" w:rsidRPr="00C72429" w:rsidRDefault="00C72429" w:rsidP="00C7242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C72429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</w:t>
      </w:r>
    </w:p>
    <w:p w:rsidR="00C72429" w:rsidRPr="00C72429" w:rsidRDefault="00C72429" w:rsidP="00C7242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C72429" w:rsidRPr="00C72429" w:rsidRDefault="00C72429" w:rsidP="00C7242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133A37" w:rsidRDefault="00133A37"/>
    <w:sectPr w:rsidR="00133A3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429"/>
    <w:rsid w:val="00133A37"/>
    <w:rsid w:val="00C72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4F328F-EF8E-4627-AB43-F992D1B83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335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Nocturna</dc:creator>
  <cp:keywords/>
  <dc:description/>
  <cp:lastModifiedBy>Nocturna</cp:lastModifiedBy>
  <cp:revision>1</cp:revision>
  <dcterms:created xsi:type="dcterms:W3CDTF">2018-08-15T02:09:00Z</dcterms:created>
  <dcterms:modified xsi:type="dcterms:W3CDTF">2018-08-15T02:11:00Z</dcterms:modified>
</cp:coreProperties>
</file>